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D5D19" w14:textId="77777777" w:rsidR="00411719" w:rsidRDefault="003F1FD9" w:rsidP="00411719">
      <w:pPr>
        <w:spacing w:after="0" w:line="240" w:lineRule="auto"/>
        <w:jc w:val="center"/>
        <w:rPr>
          <w:rFonts w:ascii="Arial" w:hAnsi="Arial" w:cs="Arial"/>
          <w:b/>
          <w:i w:val="0"/>
          <w:sz w:val="22"/>
          <w:szCs w:val="22"/>
        </w:rPr>
      </w:pPr>
      <w:r>
        <w:rPr>
          <w:rFonts w:ascii="Arial" w:hAnsi="Arial" w:cs="Arial"/>
          <w:b/>
          <w:i w:val="0"/>
          <w:sz w:val="22"/>
          <w:szCs w:val="22"/>
        </w:rPr>
        <w:t xml:space="preserve">LISTA DE CHEQUEO </w:t>
      </w:r>
      <w:r w:rsidR="003B426D">
        <w:rPr>
          <w:rFonts w:ascii="Arial" w:hAnsi="Arial" w:cs="Arial"/>
          <w:b/>
          <w:i w:val="0"/>
          <w:sz w:val="22"/>
          <w:szCs w:val="22"/>
        </w:rPr>
        <w:t>DESARROLLO TABLERO DE CONTROL</w:t>
      </w:r>
    </w:p>
    <w:p w14:paraId="03E944DA" w14:textId="77777777" w:rsidR="00B07E74" w:rsidRDefault="001B181B" w:rsidP="00411719">
      <w:pPr>
        <w:spacing w:after="0" w:line="240" w:lineRule="auto"/>
        <w:jc w:val="center"/>
        <w:rPr>
          <w:rFonts w:ascii="Arial" w:hAnsi="Arial" w:cs="Arial"/>
          <w:b/>
          <w:i w:val="0"/>
          <w:sz w:val="22"/>
          <w:szCs w:val="22"/>
        </w:rPr>
      </w:pPr>
      <w:r>
        <w:rPr>
          <w:rFonts w:ascii="Arial" w:hAnsi="Arial" w:cs="Arial"/>
          <w:b/>
          <w:i w:val="0"/>
          <w:noProof/>
          <w:sz w:val="22"/>
          <w:szCs w:val="22"/>
          <w:lang w:eastAsia="es-CO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9AA229" wp14:editId="51E6F2DE">
                <wp:simplePos x="0" y="0"/>
                <wp:positionH relativeFrom="column">
                  <wp:posOffset>-34290</wp:posOffset>
                </wp:positionH>
                <wp:positionV relativeFrom="paragraph">
                  <wp:posOffset>76200</wp:posOffset>
                </wp:positionV>
                <wp:extent cx="6360795" cy="1000125"/>
                <wp:effectExtent l="0" t="0" r="20955" b="28575"/>
                <wp:wrapNone/>
                <wp:docPr id="2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0795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D36FBA" w14:textId="68DE129A" w:rsidR="00411719" w:rsidRPr="00B65484" w:rsidRDefault="00411719" w:rsidP="00B65484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b/>
                                <w:i w:val="0"/>
                                <w:sz w:val="18"/>
                                <w:szCs w:val="18"/>
                              </w:rPr>
                            </w:pPr>
                            <w:r w:rsidRPr="00B07E74">
                              <w:rPr>
                                <w:rFonts w:ascii="Arial" w:hAnsi="Arial" w:cs="Arial"/>
                                <w:b/>
                                <w:i w:val="0"/>
                                <w:sz w:val="18"/>
                                <w:szCs w:val="18"/>
                              </w:rPr>
                              <w:t xml:space="preserve">Competencia: </w:t>
                            </w:r>
                            <w:r w:rsidR="00B65484" w:rsidRPr="00B65484">
                              <w:rPr>
                                <w:rFonts w:ascii="Arial" w:hAnsi="Arial" w:cs="Arial"/>
                                <w:b/>
                                <w:i w:val="0"/>
                                <w:sz w:val="18"/>
                                <w:szCs w:val="18"/>
                              </w:rPr>
                              <w:t>R</w:t>
                            </w:r>
                            <w:r w:rsidR="00B65484" w:rsidRPr="00B65484">
                              <w:rPr>
                                <w:rFonts w:ascii="Arial" w:hAnsi="Arial" w:cs="Arial"/>
                                <w:bCs/>
                                <w:i w:val="0"/>
                                <w:sz w:val="18"/>
                                <w:szCs w:val="18"/>
                              </w:rPr>
                              <w:t>eparar automatismos de acuerdo con</w:t>
                            </w:r>
                            <w:r w:rsidR="00B65484">
                              <w:rPr>
                                <w:rFonts w:ascii="Arial" w:hAnsi="Arial" w:cs="Arial"/>
                                <w:bCs/>
                                <w:i w:val="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B65484" w:rsidRPr="00B65484">
                              <w:rPr>
                                <w:rFonts w:ascii="Arial" w:hAnsi="Arial" w:cs="Arial"/>
                                <w:bCs/>
                                <w:i w:val="0"/>
                                <w:sz w:val="18"/>
                                <w:szCs w:val="18"/>
                              </w:rPr>
                              <w:t>metodología y procedimiento técnico</w:t>
                            </w:r>
                          </w:p>
                          <w:p w14:paraId="15449419" w14:textId="77D8C3D1" w:rsidR="004E38E5" w:rsidRPr="00B65484" w:rsidRDefault="00411719" w:rsidP="00B65484">
                            <w:pPr>
                              <w:spacing w:after="0" w:line="276" w:lineRule="auto"/>
                              <w:jc w:val="both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B07E74">
                              <w:rPr>
                                <w:rFonts w:ascii="Arial" w:hAnsi="Arial" w:cs="Arial"/>
                                <w:b/>
                                <w:i w:val="0"/>
                                <w:sz w:val="18"/>
                                <w:szCs w:val="18"/>
                              </w:rPr>
                              <w:t xml:space="preserve">Resultado de aprendizaje: </w:t>
                            </w:r>
                            <w:r w:rsidR="004E38E5" w:rsidRPr="00FD04EF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RAE</w:t>
                            </w:r>
                            <w:r w:rsidR="00B6548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11</w:t>
                            </w:r>
                            <w:r w:rsidR="004E38E5" w:rsidRPr="00FD04EF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="00B65484" w:rsidRPr="00B65484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Realizar El Montaje De Los Circuitos Electrónicos Analógicos Según Los Planos Técnicos Aprobados.</w:t>
                            </w:r>
                          </w:p>
                          <w:p w14:paraId="1D360346" w14:textId="6C9D0FAF" w:rsidR="00B65484" w:rsidRPr="00B65484" w:rsidRDefault="00B65484" w:rsidP="00B65484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C5352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lang w:val="es-ES"/>
                              </w:rPr>
                              <w:t>RAE 12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ES"/>
                              </w:rPr>
                              <w:t xml:space="preserve">: </w:t>
                            </w:r>
                            <w:r w:rsidRPr="00B6548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Instalar Circuitos Lógicos De Control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6548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Combinacionales Y Secuenciales Para</w:t>
                            </w:r>
                          </w:p>
                          <w:p w14:paraId="44A1345D" w14:textId="008AD370" w:rsidR="00B07E74" w:rsidRPr="00B65484" w:rsidRDefault="00B65484" w:rsidP="00B65484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B6548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Automatismos Industriales Según Especificaciones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6548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Técnicas.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9AA229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left:0;text-align:left;margin-left:-2.7pt;margin-top:6pt;width:500.85pt;height:7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">
                <v:textbox>
                  <w:txbxContent>
                    <w:p w14:paraId="14D36FBA" w14:textId="68DE129A" w:rsidR="00411719" w:rsidRPr="00B65484" w:rsidRDefault="00411719" w:rsidP="00B65484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b/>
                          <w:i w:val="0"/>
                          <w:sz w:val="18"/>
                          <w:szCs w:val="18"/>
                        </w:rPr>
                      </w:pPr>
                      <w:r w:rsidRPr="00B07E74">
                        <w:rPr>
                          <w:rFonts w:ascii="Arial" w:hAnsi="Arial" w:cs="Arial"/>
                          <w:b/>
                          <w:i w:val="0"/>
                          <w:sz w:val="18"/>
                          <w:szCs w:val="18"/>
                        </w:rPr>
                        <w:t xml:space="preserve">Competencia: </w:t>
                      </w:r>
                      <w:r w:rsidR="00B65484" w:rsidRPr="00B65484">
                        <w:rPr>
                          <w:rFonts w:ascii="Arial" w:hAnsi="Arial" w:cs="Arial"/>
                          <w:b/>
                          <w:i w:val="0"/>
                          <w:sz w:val="18"/>
                          <w:szCs w:val="18"/>
                        </w:rPr>
                        <w:t>R</w:t>
                      </w:r>
                      <w:r w:rsidR="00B65484" w:rsidRPr="00B65484">
                        <w:rPr>
                          <w:rFonts w:ascii="Arial" w:hAnsi="Arial" w:cs="Arial"/>
                          <w:bCs/>
                          <w:i w:val="0"/>
                          <w:sz w:val="18"/>
                          <w:szCs w:val="18"/>
                        </w:rPr>
                        <w:t>eparar automatismos de acuerdo con</w:t>
                      </w:r>
                      <w:r w:rsidR="00B65484">
                        <w:rPr>
                          <w:rFonts w:ascii="Arial" w:hAnsi="Arial" w:cs="Arial"/>
                          <w:bCs/>
                          <w:i w:val="0"/>
                          <w:sz w:val="18"/>
                          <w:szCs w:val="18"/>
                        </w:rPr>
                        <w:t xml:space="preserve"> </w:t>
                      </w:r>
                      <w:r w:rsidR="00B65484" w:rsidRPr="00B65484">
                        <w:rPr>
                          <w:rFonts w:ascii="Arial" w:hAnsi="Arial" w:cs="Arial"/>
                          <w:bCs/>
                          <w:i w:val="0"/>
                          <w:sz w:val="18"/>
                          <w:szCs w:val="18"/>
                        </w:rPr>
                        <w:t>metodología y procedimiento técnico</w:t>
                      </w:r>
                    </w:p>
                    <w:p w14:paraId="15449419" w14:textId="77D8C3D1" w:rsidR="004E38E5" w:rsidRPr="00B65484" w:rsidRDefault="00411719" w:rsidP="00B65484">
                      <w:pPr>
                        <w:spacing w:after="0" w:line="276" w:lineRule="auto"/>
                        <w:jc w:val="both"/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</w:pPr>
                      <w:r w:rsidRPr="00B07E74">
                        <w:rPr>
                          <w:rFonts w:ascii="Arial" w:hAnsi="Arial" w:cs="Arial"/>
                          <w:b/>
                          <w:i w:val="0"/>
                          <w:sz w:val="18"/>
                          <w:szCs w:val="18"/>
                        </w:rPr>
                        <w:t xml:space="preserve">Resultado de aprendizaje: </w:t>
                      </w:r>
                      <w:r w:rsidR="004E38E5" w:rsidRPr="00FD04EF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RAE</w:t>
                      </w:r>
                      <w:r w:rsidR="00B6548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11</w:t>
                      </w:r>
                      <w:r w:rsidR="004E38E5" w:rsidRPr="00FD04EF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: </w:t>
                      </w:r>
                      <w:r w:rsidR="00B65484" w:rsidRPr="00B65484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Realizar El Montaje De Los Circuitos Electrónicos Analógicos Según Los Planos Técnicos Aprobados.</w:t>
                      </w:r>
                    </w:p>
                    <w:p w14:paraId="1D360346" w14:textId="6C9D0FAF" w:rsidR="00B65484" w:rsidRPr="00B65484" w:rsidRDefault="00B65484" w:rsidP="00B65484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C5352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es-ES"/>
                        </w:rPr>
                        <w:t>RAE 12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  <w:lang w:val="es-ES"/>
                        </w:rPr>
                        <w:t xml:space="preserve">: </w:t>
                      </w:r>
                      <w:r w:rsidRPr="00B65484">
                        <w:rPr>
                          <w:rFonts w:ascii="Arial" w:hAnsi="Arial" w:cs="Arial"/>
                          <w:sz w:val="18"/>
                          <w:szCs w:val="18"/>
                        </w:rPr>
                        <w:t>Instalar Circuitos Lógicos De Control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B65484">
                        <w:rPr>
                          <w:rFonts w:ascii="Arial" w:hAnsi="Arial" w:cs="Arial"/>
                          <w:sz w:val="18"/>
                          <w:szCs w:val="18"/>
                        </w:rPr>
                        <w:t>Combinacionales Y Secuenciales Para</w:t>
                      </w:r>
                    </w:p>
                    <w:p w14:paraId="44A1345D" w14:textId="008AD370" w:rsidR="00B07E74" w:rsidRPr="00B65484" w:rsidRDefault="00B65484" w:rsidP="00B65484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B65484">
                        <w:rPr>
                          <w:rFonts w:ascii="Arial" w:hAnsi="Arial" w:cs="Arial"/>
                          <w:sz w:val="18"/>
                          <w:szCs w:val="18"/>
                        </w:rPr>
                        <w:t>Automatismos Industriales Según Especificaciones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B65484">
                        <w:rPr>
                          <w:rFonts w:ascii="Arial" w:hAnsi="Arial" w:cs="Arial"/>
                          <w:sz w:val="18"/>
                          <w:szCs w:val="18"/>
                        </w:rPr>
                        <w:t>Técnicas.</w:t>
                      </w:r>
                    </w:p>
                  </w:txbxContent>
                </v:textbox>
              </v:shape>
            </w:pict>
          </mc:Fallback>
        </mc:AlternateContent>
      </w:r>
    </w:p>
    <w:p w14:paraId="27031E96" w14:textId="77777777" w:rsidR="00B07E74" w:rsidRDefault="00B07E74" w:rsidP="009C0FEF">
      <w:pPr>
        <w:spacing w:after="0" w:line="240" w:lineRule="auto"/>
        <w:jc w:val="both"/>
        <w:rPr>
          <w:rFonts w:ascii="Arial" w:hAnsi="Arial" w:cs="Arial"/>
          <w:b/>
          <w:i w:val="0"/>
          <w:sz w:val="22"/>
          <w:szCs w:val="22"/>
        </w:rPr>
      </w:pPr>
    </w:p>
    <w:p w14:paraId="3DB92D98" w14:textId="77777777" w:rsidR="00B07E74" w:rsidRDefault="00B07E74" w:rsidP="009C0FEF">
      <w:pPr>
        <w:spacing w:after="0" w:line="240" w:lineRule="auto"/>
        <w:jc w:val="both"/>
        <w:rPr>
          <w:rFonts w:ascii="Arial" w:hAnsi="Arial" w:cs="Arial"/>
          <w:b/>
          <w:i w:val="0"/>
          <w:sz w:val="22"/>
          <w:szCs w:val="22"/>
        </w:rPr>
      </w:pPr>
    </w:p>
    <w:p w14:paraId="0416F68A" w14:textId="77777777" w:rsidR="00B07E74" w:rsidRDefault="00B07E74" w:rsidP="009C0FEF">
      <w:pPr>
        <w:spacing w:after="0" w:line="240" w:lineRule="auto"/>
        <w:jc w:val="both"/>
        <w:rPr>
          <w:rFonts w:ascii="Arial" w:hAnsi="Arial" w:cs="Arial"/>
          <w:b/>
          <w:i w:val="0"/>
          <w:sz w:val="22"/>
          <w:szCs w:val="22"/>
        </w:rPr>
      </w:pPr>
    </w:p>
    <w:p w14:paraId="7FFCC932" w14:textId="77777777" w:rsidR="00B07E74" w:rsidRDefault="00B07E74" w:rsidP="009C0FEF">
      <w:pPr>
        <w:spacing w:after="0" w:line="240" w:lineRule="auto"/>
        <w:jc w:val="both"/>
        <w:rPr>
          <w:rFonts w:ascii="Arial" w:hAnsi="Arial" w:cs="Arial"/>
          <w:b/>
          <w:i w:val="0"/>
          <w:sz w:val="22"/>
          <w:szCs w:val="22"/>
        </w:rPr>
      </w:pPr>
    </w:p>
    <w:p w14:paraId="1FBF84CB" w14:textId="77777777" w:rsidR="008E2E8E" w:rsidRDefault="008E2E8E" w:rsidP="009C0FEF">
      <w:pPr>
        <w:spacing w:after="0" w:line="240" w:lineRule="auto"/>
        <w:jc w:val="both"/>
        <w:rPr>
          <w:rFonts w:ascii="Arial" w:hAnsi="Arial" w:cs="Arial"/>
          <w:b/>
          <w:i w:val="0"/>
          <w:sz w:val="22"/>
          <w:szCs w:val="22"/>
        </w:rPr>
      </w:pPr>
    </w:p>
    <w:p w14:paraId="32ED5714" w14:textId="77777777" w:rsidR="004E38E5" w:rsidRDefault="004E38E5" w:rsidP="009C0FEF">
      <w:pPr>
        <w:spacing w:after="0" w:line="240" w:lineRule="auto"/>
        <w:jc w:val="both"/>
        <w:rPr>
          <w:rFonts w:ascii="Arial" w:hAnsi="Arial" w:cs="Arial"/>
          <w:b/>
          <w:i w:val="0"/>
          <w:sz w:val="22"/>
          <w:szCs w:val="22"/>
        </w:rPr>
      </w:pPr>
    </w:p>
    <w:p w14:paraId="68FEBD15" w14:textId="77777777" w:rsidR="004E38E5" w:rsidRDefault="004E38E5" w:rsidP="009C0FEF">
      <w:pPr>
        <w:spacing w:after="0" w:line="240" w:lineRule="auto"/>
        <w:jc w:val="both"/>
        <w:rPr>
          <w:rFonts w:ascii="Arial" w:hAnsi="Arial" w:cs="Arial"/>
          <w:b/>
          <w:i w:val="0"/>
          <w:sz w:val="22"/>
          <w:szCs w:val="22"/>
        </w:rPr>
      </w:pPr>
    </w:p>
    <w:p w14:paraId="11561C84" w14:textId="563276A7" w:rsidR="008E2E8E" w:rsidRDefault="008E2E8E" w:rsidP="009C0FEF">
      <w:pPr>
        <w:spacing w:after="0" w:line="240" w:lineRule="auto"/>
        <w:jc w:val="both"/>
        <w:rPr>
          <w:rFonts w:ascii="Arial" w:hAnsi="Arial" w:cs="Arial"/>
          <w:i w:val="0"/>
          <w:sz w:val="22"/>
          <w:szCs w:val="22"/>
        </w:rPr>
      </w:pPr>
      <w:r>
        <w:rPr>
          <w:rFonts w:ascii="Arial" w:hAnsi="Arial" w:cs="Arial"/>
          <w:b/>
          <w:i w:val="0"/>
          <w:sz w:val="22"/>
          <w:szCs w:val="22"/>
        </w:rPr>
        <w:t xml:space="preserve">Aprendiz: </w:t>
      </w:r>
      <w:r w:rsidRPr="008E2E8E">
        <w:rPr>
          <w:rFonts w:ascii="Arial" w:hAnsi="Arial" w:cs="Arial"/>
          <w:i w:val="0"/>
          <w:sz w:val="22"/>
          <w:szCs w:val="22"/>
        </w:rPr>
        <w:t>_____________________________________________________</w:t>
      </w:r>
      <w:r>
        <w:rPr>
          <w:rFonts w:ascii="Arial" w:hAnsi="Arial" w:cs="Arial"/>
          <w:b/>
          <w:i w:val="0"/>
          <w:sz w:val="22"/>
          <w:szCs w:val="22"/>
        </w:rPr>
        <w:t xml:space="preserve"> DI: </w:t>
      </w:r>
      <w:r w:rsidRPr="008E2E8E">
        <w:rPr>
          <w:rFonts w:ascii="Arial" w:hAnsi="Arial" w:cs="Arial"/>
          <w:i w:val="0"/>
          <w:sz w:val="22"/>
          <w:szCs w:val="22"/>
        </w:rPr>
        <w:t>________________</w:t>
      </w:r>
    </w:p>
    <w:p w14:paraId="2F90B358" w14:textId="77777777" w:rsidR="008E2E8E" w:rsidRDefault="008E2E8E" w:rsidP="009C0FEF">
      <w:pPr>
        <w:spacing w:after="0" w:line="240" w:lineRule="auto"/>
        <w:jc w:val="both"/>
        <w:rPr>
          <w:rFonts w:ascii="Arial" w:hAnsi="Arial" w:cs="Arial"/>
          <w:i w:val="0"/>
          <w:sz w:val="22"/>
          <w:szCs w:val="22"/>
        </w:rPr>
      </w:pPr>
    </w:p>
    <w:p w14:paraId="5D3D0412" w14:textId="77777777" w:rsidR="008E2E8E" w:rsidRDefault="006E247D" w:rsidP="009C0FEF">
      <w:pPr>
        <w:spacing w:after="0" w:line="240" w:lineRule="auto"/>
        <w:jc w:val="both"/>
        <w:rPr>
          <w:rFonts w:ascii="Arial" w:hAnsi="Arial" w:cs="Arial"/>
          <w:b/>
          <w:i w:val="0"/>
          <w:sz w:val="22"/>
          <w:szCs w:val="22"/>
        </w:rPr>
      </w:pPr>
      <w:r>
        <w:rPr>
          <w:rFonts w:ascii="Arial" w:hAnsi="Arial" w:cs="Arial"/>
          <w:b/>
          <w:i w:val="0"/>
          <w:sz w:val="22"/>
          <w:szCs w:val="22"/>
        </w:rPr>
        <w:t>FICHA</w:t>
      </w:r>
      <w:r w:rsidR="00A62E14">
        <w:rPr>
          <w:rFonts w:ascii="Arial" w:hAnsi="Arial" w:cs="Arial"/>
          <w:b/>
          <w:i w:val="0"/>
          <w:sz w:val="22"/>
          <w:szCs w:val="22"/>
        </w:rPr>
        <w:t>:</w:t>
      </w:r>
      <w:r w:rsidR="00A62E14" w:rsidRPr="006E247D">
        <w:rPr>
          <w:rFonts w:ascii="Arial" w:hAnsi="Arial" w:cs="Arial"/>
          <w:i w:val="0"/>
          <w:sz w:val="22"/>
          <w:szCs w:val="22"/>
        </w:rPr>
        <w:t xml:space="preserve"> _</w:t>
      </w:r>
      <w:r w:rsidRPr="006E247D">
        <w:rPr>
          <w:rFonts w:ascii="Arial" w:hAnsi="Arial" w:cs="Arial"/>
          <w:i w:val="0"/>
          <w:sz w:val="22"/>
          <w:szCs w:val="22"/>
        </w:rPr>
        <w:t>_________</w:t>
      </w:r>
      <w:r>
        <w:rPr>
          <w:rFonts w:ascii="Arial" w:hAnsi="Arial" w:cs="Arial"/>
          <w:i w:val="0"/>
          <w:sz w:val="22"/>
          <w:szCs w:val="22"/>
        </w:rPr>
        <w:t xml:space="preserve"> </w:t>
      </w:r>
      <w:r w:rsidR="008E2E8E" w:rsidRPr="008E2E8E">
        <w:rPr>
          <w:rFonts w:ascii="Arial" w:hAnsi="Arial" w:cs="Arial"/>
          <w:b/>
          <w:i w:val="0"/>
          <w:sz w:val="22"/>
          <w:szCs w:val="22"/>
        </w:rPr>
        <w:t>IE:</w:t>
      </w:r>
      <w:r w:rsidR="008E2E8E">
        <w:rPr>
          <w:rFonts w:ascii="Arial" w:hAnsi="Arial" w:cs="Arial"/>
          <w:i w:val="0"/>
          <w:sz w:val="22"/>
          <w:szCs w:val="22"/>
        </w:rPr>
        <w:t xml:space="preserve"> ___________________________________</w:t>
      </w:r>
      <w:r>
        <w:rPr>
          <w:rFonts w:ascii="Arial" w:hAnsi="Arial" w:cs="Arial"/>
          <w:i w:val="0"/>
          <w:sz w:val="22"/>
          <w:szCs w:val="22"/>
        </w:rPr>
        <w:t>__</w:t>
      </w:r>
      <w:r w:rsidR="008E2E8E">
        <w:rPr>
          <w:rFonts w:ascii="Arial" w:hAnsi="Arial" w:cs="Arial"/>
          <w:i w:val="0"/>
          <w:sz w:val="22"/>
          <w:szCs w:val="22"/>
        </w:rPr>
        <w:t xml:space="preserve"> </w:t>
      </w:r>
      <w:r w:rsidR="008E2E8E" w:rsidRPr="008E2E8E">
        <w:rPr>
          <w:rFonts w:ascii="Arial" w:hAnsi="Arial" w:cs="Arial"/>
          <w:b/>
          <w:i w:val="0"/>
          <w:sz w:val="22"/>
          <w:szCs w:val="22"/>
        </w:rPr>
        <w:t>FECHA:</w:t>
      </w:r>
      <w:r w:rsidR="008E2E8E">
        <w:rPr>
          <w:rFonts w:ascii="Arial" w:hAnsi="Arial" w:cs="Arial"/>
          <w:i w:val="0"/>
          <w:sz w:val="22"/>
          <w:szCs w:val="22"/>
        </w:rPr>
        <w:t xml:space="preserve"> _________________</w:t>
      </w:r>
    </w:p>
    <w:p w14:paraId="08D1FCDC" w14:textId="77777777" w:rsidR="003F1FD9" w:rsidRDefault="003F1FD9" w:rsidP="009C0FEF">
      <w:pPr>
        <w:spacing w:after="0" w:line="240" w:lineRule="auto"/>
        <w:jc w:val="both"/>
        <w:rPr>
          <w:rFonts w:ascii="Arial" w:hAnsi="Arial" w:cs="Arial"/>
          <w:b/>
          <w:i w:val="0"/>
          <w:sz w:val="22"/>
          <w:szCs w:val="22"/>
        </w:rPr>
      </w:pPr>
    </w:p>
    <w:p w14:paraId="7ADE40FC" w14:textId="77777777" w:rsidR="008E2E8E" w:rsidRDefault="008E2E8E" w:rsidP="009C0FEF">
      <w:pPr>
        <w:spacing w:after="0" w:line="240" w:lineRule="auto"/>
        <w:jc w:val="both"/>
        <w:rPr>
          <w:rFonts w:ascii="Arial" w:hAnsi="Arial" w:cs="Arial"/>
          <w:b/>
          <w:i w:val="0"/>
          <w:sz w:val="22"/>
          <w:szCs w:val="22"/>
        </w:rPr>
      </w:pPr>
    </w:p>
    <w:tbl>
      <w:tblPr>
        <w:tblStyle w:val="Tablaconcuadrcula"/>
        <w:tblW w:w="10314" w:type="dxa"/>
        <w:tblLayout w:type="fixed"/>
        <w:tblLook w:val="04A0" w:firstRow="1" w:lastRow="0" w:firstColumn="1" w:lastColumn="0" w:noHBand="0" w:noVBand="1"/>
      </w:tblPr>
      <w:tblGrid>
        <w:gridCol w:w="718"/>
        <w:gridCol w:w="4635"/>
        <w:gridCol w:w="567"/>
        <w:gridCol w:w="709"/>
        <w:gridCol w:w="3685"/>
      </w:tblGrid>
      <w:tr w:rsidR="003F1FD9" w14:paraId="14D23AF1" w14:textId="77777777" w:rsidTr="003F1FD9">
        <w:tc>
          <w:tcPr>
            <w:tcW w:w="718" w:type="dxa"/>
            <w:vMerge w:val="restart"/>
            <w:vAlign w:val="center"/>
          </w:tcPr>
          <w:p w14:paraId="3B70052C" w14:textId="77777777" w:rsidR="003F1FD9" w:rsidRDefault="003F1FD9" w:rsidP="003F1FD9">
            <w:pPr>
              <w:spacing w:after="0" w:line="240" w:lineRule="auto"/>
              <w:jc w:val="center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i w:val="0"/>
                <w:sz w:val="22"/>
                <w:szCs w:val="22"/>
              </w:rPr>
              <w:t>ITEN</w:t>
            </w:r>
          </w:p>
        </w:tc>
        <w:tc>
          <w:tcPr>
            <w:tcW w:w="4635" w:type="dxa"/>
            <w:vMerge w:val="restart"/>
            <w:vAlign w:val="center"/>
          </w:tcPr>
          <w:p w14:paraId="53834C1D" w14:textId="77777777" w:rsidR="003F1FD9" w:rsidRDefault="003F1FD9" w:rsidP="003F1FD9">
            <w:pPr>
              <w:spacing w:after="0" w:line="240" w:lineRule="auto"/>
              <w:jc w:val="center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i w:val="0"/>
                <w:sz w:val="22"/>
                <w:szCs w:val="22"/>
              </w:rPr>
              <w:t>DESCRIPCION ACTIVIDADES</w:t>
            </w:r>
          </w:p>
        </w:tc>
        <w:tc>
          <w:tcPr>
            <w:tcW w:w="1276" w:type="dxa"/>
            <w:gridSpan w:val="2"/>
            <w:vAlign w:val="center"/>
          </w:tcPr>
          <w:p w14:paraId="6F0BDA49" w14:textId="77777777" w:rsidR="003F1FD9" w:rsidRDefault="003F1FD9" w:rsidP="003F1FD9">
            <w:pPr>
              <w:spacing w:after="0" w:line="240" w:lineRule="auto"/>
              <w:jc w:val="center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i w:val="0"/>
                <w:sz w:val="22"/>
                <w:szCs w:val="22"/>
              </w:rPr>
              <w:t>CUMPLE</w:t>
            </w:r>
          </w:p>
        </w:tc>
        <w:tc>
          <w:tcPr>
            <w:tcW w:w="3685" w:type="dxa"/>
            <w:vMerge w:val="restart"/>
            <w:vAlign w:val="center"/>
          </w:tcPr>
          <w:p w14:paraId="34C215FC" w14:textId="77777777" w:rsidR="003F1FD9" w:rsidRDefault="003F1FD9" w:rsidP="003F1FD9">
            <w:pPr>
              <w:spacing w:after="0" w:line="240" w:lineRule="auto"/>
              <w:jc w:val="center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i w:val="0"/>
                <w:sz w:val="22"/>
                <w:szCs w:val="22"/>
              </w:rPr>
              <w:t>OBSERVACIONES</w:t>
            </w:r>
          </w:p>
        </w:tc>
      </w:tr>
      <w:tr w:rsidR="003F1FD9" w14:paraId="36C2E8AE" w14:textId="77777777" w:rsidTr="00EF0350">
        <w:tc>
          <w:tcPr>
            <w:tcW w:w="718" w:type="dxa"/>
            <w:vMerge/>
          </w:tcPr>
          <w:p w14:paraId="602BF396" w14:textId="77777777" w:rsidR="003F1FD9" w:rsidRDefault="003F1FD9" w:rsidP="009C0FEF">
            <w:pPr>
              <w:spacing w:after="0" w:line="240" w:lineRule="auto"/>
              <w:jc w:val="both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</w:p>
        </w:tc>
        <w:tc>
          <w:tcPr>
            <w:tcW w:w="4635" w:type="dxa"/>
            <w:vMerge/>
          </w:tcPr>
          <w:p w14:paraId="112C98A3" w14:textId="77777777" w:rsidR="003F1FD9" w:rsidRDefault="003F1FD9" w:rsidP="009C0FEF">
            <w:pPr>
              <w:spacing w:after="0" w:line="240" w:lineRule="auto"/>
              <w:jc w:val="both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6E86234" w14:textId="77777777" w:rsidR="003F1FD9" w:rsidRDefault="003F1FD9" w:rsidP="009C0FEF">
            <w:pPr>
              <w:spacing w:after="0" w:line="240" w:lineRule="auto"/>
              <w:jc w:val="both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i w:val="0"/>
                <w:sz w:val="22"/>
                <w:szCs w:val="22"/>
              </w:rPr>
              <w:t>SI</w:t>
            </w:r>
          </w:p>
        </w:tc>
        <w:tc>
          <w:tcPr>
            <w:tcW w:w="709" w:type="dxa"/>
          </w:tcPr>
          <w:p w14:paraId="4C0C5F8C" w14:textId="77777777" w:rsidR="003F1FD9" w:rsidRDefault="003F1FD9" w:rsidP="009C0FEF">
            <w:pPr>
              <w:spacing w:after="0" w:line="240" w:lineRule="auto"/>
              <w:jc w:val="both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i w:val="0"/>
                <w:sz w:val="22"/>
                <w:szCs w:val="22"/>
              </w:rPr>
              <w:t>NO</w:t>
            </w:r>
          </w:p>
        </w:tc>
        <w:tc>
          <w:tcPr>
            <w:tcW w:w="3685" w:type="dxa"/>
            <w:vMerge/>
          </w:tcPr>
          <w:p w14:paraId="11BA650A" w14:textId="77777777" w:rsidR="003F1FD9" w:rsidRDefault="003F1FD9" w:rsidP="009C0FEF">
            <w:pPr>
              <w:spacing w:after="0" w:line="240" w:lineRule="auto"/>
              <w:jc w:val="both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</w:p>
        </w:tc>
      </w:tr>
      <w:tr w:rsidR="00EF0350" w14:paraId="0B4878D0" w14:textId="77777777" w:rsidTr="00D316C8">
        <w:trPr>
          <w:trHeight w:val="1418"/>
        </w:trPr>
        <w:tc>
          <w:tcPr>
            <w:tcW w:w="718" w:type="dxa"/>
            <w:vAlign w:val="center"/>
          </w:tcPr>
          <w:p w14:paraId="6E652FF4" w14:textId="77777777" w:rsidR="003F1FD9" w:rsidRPr="003F1FD9" w:rsidRDefault="00EF0350" w:rsidP="003F1FD9">
            <w:pPr>
              <w:spacing w:after="0" w:line="240" w:lineRule="auto"/>
              <w:jc w:val="center"/>
              <w:rPr>
                <w:rFonts w:ascii="Arial" w:hAnsi="Arial" w:cs="Arial"/>
                <w:i w:val="0"/>
                <w:sz w:val="22"/>
                <w:szCs w:val="22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</w:rPr>
              <w:t>1</w:t>
            </w:r>
          </w:p>
        </w:tc>
        <w:tc>
          <w:tcPr>
            <w:tcW w:w="4635" w:type="dxa"/>
            <w:vAlign w:val="center"/>
          </w:tcPr>
          <w:p w14:paraId="3AED8E30" w14:textId="1A0B8903" w:rsidR="003F1FD9" w:rsidRPr="003F1FD9" w:rsidRDefault="0089075A" w:rsidP="0040169B">
            <w:pPr>
              <w:spacing w:after="0" w:line="240" w:lineRule="auto"/>
              <w:rPr>
                <w:rFonts w:ascii="Arial" w:hAnsi="Arial" w:cs="Arial"/>
                <w:i w:val="0"/>
                <w:sz w:val="22"/>
                <w:szCs w:val="22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</w:rPr>
              <w:t xml:space="preserve">Identifica </w:t>
            </w:r>
            <w:r w:rsidR="003C0FF4">
              <w:rPr>
                <w:rFonts w:ascii="Arial" w:hAnsi="Arial" w:cs="Arial"/>
                <w:i w:val="0"/>
                <w:sz w:val="22"/>
                <w:szCs w:val="22"/>
              </w:rPr>
              <w:t>lo</w:t>
            </w:r>
            <w:r w:rsidR="00DF5C3D">
              <w:rPr>
                <w:rFonts w:ascii="Arial" w:hAnsi="Arial" w:cs="Arial"/>
                <w:i w:val="0"/>
                <w:sz w:val="22"/>
                <w:szCs w:val="22"/>
              </w:rPr>
              <w:t xml:space="preserve"> tipos de </w:t>
            </w:r>
            <w:r w:rsidR="00B65484">
              <w:rPr>
                <w:rFonts w:ascii="Arial" w:hAnsi="Arial" w:cs="Arial"/>
                <w:i w:val="0"/>
                <w:sz w:val="22"/>
                <w:szCs w:val="22"/>
              </w:rPr>
              <w:t>símbolos booleanos</w:t>
            </w:r>
          </w:p>
        </w:tc>
        <w:tc>
          <w:tcPr>
            <w:tcW w:w="567" w:type="dxa"/>
          </w:tcPr>
          <w:p w14:paraId="4674ACAA" w14:textId="77777777" w:rsidR="003F1FD9" w:rsidRPr="003F1FD9" w:rsidRDefault="003F1FD9" w:rsidP="009C0FEF">
            <w:pPr>
              <w:spacing w:after="0" w:line="240" w:lineRule="auto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709" w:type="dxa"/>
          </w:tcPr>
          <w:p w14:paraId="0510DED0" w14:textId="77777777" w:rsidR="003F1FD9" w:rsidRPr="003F1FD9" w:rsidRDefault="003F1FD9" w:rsidP="009C0FEF">
            <w:pPr>
              <w:spacing w:after="0" w:line="240" w:lineRule="auto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3685" w:type="dxa"/>
          </w:tcPr>
          <w:p w14:paraId="734077FF" w14:textId="77777777" w:rsidR="003F1FD9" w:rsidRPr="003F1FD9" w:rsidRDefault="003F1FD9" w:rsidP="009C0FEF">
            <w:pPr>
              <w:spacing w:after="0" w:line="240" w:lineRule="auto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</w:tr>
      <w:tr w:rsidR="00EF0350" w14:paraId="583A4503" w14:textId="77777777" w:rsidTr="00D316C8">
        <w:trPr>
          <w:trHeight w:val="1418"/>
        </w:trPr>
        <w:tc>
          <w:tcPr>
            <w:tcW w:w="718" w:type="dxa"/>
            <w:vAlign w:val="center"/>
          </w:tcPr>
          <w:p w14:paraId="764F6ABF" w14:textId="77777777" w:rsidR="003F1FD9" w:rsidRPr="003F1FD9" w:rsidRDefault="00EF0350" w:rsidP="003F1FD9">
            <w:pPr>
              <w:spacing w:after="0" w:line="240" w:lineRule="auto"/>
              <w:jc w:val="center"/>
              <w:rPr>
                <w:rFonts w:ascii="Arial" w:hAnsi="Arial" w:cs="Arial"/>
                <w:i w:val="0"/>
                <w:sz w:val="22"/>
                <w:szCs w:val="22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</w:rPr>
              <w:t>2</w:t>
            </w:r>
          </w:p>
        </w:tc>
        <w:tc>
          <w:tcPr>
            <w:tcW w:w="4635" w:type="dxa"/>
            <w:vAlign w:val="center"/>
          </w:tcPr>
          <w:p w14:paraId="5FBF2183" w14:textId="79266007" w:rsidR="003F1FD9" w:rsidRPr="003F1FD9" w:rsidRDefault="00B65484" w:rsidP="0040169B">
            <w:pPr>
              <w:spacing w:after="0" w:line="240" w:lineRule="auto"/>
              <w:rPr>
                <w:rFonts w:ascii="Arial" w:hAnsi="Arial" w:cs="Arial"/>
                <w:i w:val="0"/>
                <w:sz w:val="22"/>
                <w:szCs w:val="22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</w:rPr>
              <w:t xml:space="preserve">Comprende el funcionamiento de compuertas </w:t>
            </w:r>
            <w:r w:rsidR="004C5352">
              <w:rPr>
                <w:rFonts w:ascii="Arial" w:hAnsi="Arial" w:cs="Arial"/>
                <w:i w:val="0"/>
                <w:sz w:val="22"/>
                <w:szCs w:val="22"/>
              </w:rPr>
              <w:t>lógicas</w:t>
            </w:r>
          </w:p>
        </w:tc>
        <w:tc>
          <w:tcPr>
            <w:tcW w:w="567" w:type="dxa"/>
          </w:tcPr>
          <w:p w14:paraId="42758FCF" w14:textId="77777777" w:rsidR="003F1FD9" w:rsidRPr="003F1FD9" w:rsidRDefault="003F1FD9" w:rsidP="009C0FEF">
            <w:pPr>
              <w:spacing w:after="0" w:line="240" w:lineRule="auto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709" w:type="dxa"/>
          </w:tcPr>
          <w:p w14:paraId="331ABD49" w14:textId="77777777" w:rsidR="003F1FD9" w:rsidRPr="003F1FD9" w:rsidRDefault="003F1FD9" w:rsidP="009C0FEF">
            <w:pPr>
              <w:spacing w:after="0" w:line="240" w:lineRule="auto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3685" w:type="dxa"/>
          </w:tcPr>
          <w:p w14:paraId="23DC5F21" w14:textId="77777777" w:rsidR="003F1FD9" w:rsidRPr="003F1FD9" w:rsidRDefault="003F1FD9" w:rsidP="009C0FEF">
            <w:pPr>
              <w:spacing w:after="0" w:line="240" w:lineRule="auto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</w:tr>
      <w:tr w:rsidR="00EF0350" w14:paraId="1216A6B8" w14:textId="77777777" w:rsidTr="00D316C8">
        <w:trPr>
          <w:trHeight w:val="1418"/>
        </w:trPr>
        <w:tc>
          <w:tcPr>
            <w:tcW w:w="718" w:type="dxa"/>
            <w:vAlign w:val="center"/>
          </w:tcPr>
          <w:p w14:paraId="4E765DA1" w14:textId="77777777" w:rsidR="003F1FD9" w:rsidRPr="003F1FD9" w:rsidRDefault="00D316C8" w:rsidP="003F1FD9">
            <w:pPr>
              <w:spacing w:after="0" w:line="240" w:lineRule="auto"/>
              <w:jc w:val="center"/>
              <w:rPr>
                <w:rFonts w:ascii="Arial" w:hAnsi="Arial" w:cs="Arial"/>
                <w:i w:val="0"/>
                <w:sz w:val="22"/>
                <w:szCs w:val="22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</w:rPr>
              <w:t>3</w:t>
            </w:r>
          </w:p>
        </w:tc>
        <w:tc>
          <w:tcPr>
            <w:tcW w:w="4635" w:type="dxa"/>
            <w:vAlign w:val="center"/>
          </w:tcPr>
          <w:p w14:paraId="2DF2C5A7" w14:textId="178EDE69" w:rsidR="003F1FD9" w:rsidRPr="003F1FD9" w:rsidRDefault="0040169B" w:rsidP="003B426D">
            <w:pPr>
              <w:spacing w:after="0" w:line="240" w:lineRule="auto"/>
              <w:rPr>
                <w:rFonts w:ascii="Arial" w:hAnsi="Arial" w:cs="Arial"/>
                <w:i w:val="0"/>
                <w:sz w:val="22"/>
                <w:szCs w:val="22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</w:rPr>
              <w:t xml:space="preserve">Realiza </w:t>
            </w:r>
            <w:r w:rsidR="00DF5C3D">
              <w:rPr>
                <w:rFonts w:ascii="Arial" w:hAnsi="Arial" w:cs="Arial"/>
                <w:i w:val="0"/>
                <w:sz w:val="22"/>
                <w:szCs w:val="22"/>
              </w:rPr>
              <w:t xml:space="preserve">diseño </w:t>
            </w:r>
            <w:r w:rsidR="00B65484">
              <w:rPr>
                <w:rFonts w:ascii="Arial" w:hAnsi="Arial" w:cs="Arial"/>
                <w:i w:val="0"/>
                <w:sz w:val="22"/>
                <w:szCs w:val="22"/>
              </w:rPr>
              <w:t xml:space="preserve">de circuitos con funciones </w:t>
            </w:r>
            <w:r w:rsidR="004C5352">
              <w:rPr>
                <w:rFonts w:ascii="Arial" w:hAnsi="Arial" w:cs="Arial"/>
                <w:i w:val="0"/>
                <w:sz w:val="22"/>
                <w:szCs w:val="22"/>
              </w:rPr>
              <w:t>lógicas</w:t>
            </w:r>
          </w:p>
        </w:tc>
        <w:tc>
          <w:tcPr>
            <w:tcW w:w="567" w:type="dxa"/>
          </w:tcPr>
          <w:p w14:paraId="55955B2D" w14:textId="77777777" w:rsidR="003F1FD9" w:rsidRPr="003F1FD9" w:rsidRDefault="003F1FD9" w:rsidP="009C0FEF">
            <w:pPr>
              <w:spacing w:after="0" w:line="240" w:lineRule="auto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709" w:type="dxa"/>
          </w:tcPr>
          <w:p w14:paraId="5DD7C070" w14:textId="77777777" w:rsidR="003F1FD9" w:rsidRPr="003F1FD9" w:rsidRDefault="003F1FD9" w:rsidP="009C0FEF">
            <w:pPr>
              <w:spacing w:after="0" w:line="240" w:lineRule="auto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3685" w:type="dxa"/>
          </w:tcPr>
          <w:p w14:paraId="38FE6287" w14:textId="77777777" w:rsidR="003F1FD9" w:rsidRPr="003F1FD9" w:rsidRDefault="003F1FD9" w:rsidP="009C0FEF">
            <w:pPr>
              <w:spacing w:after="0" w:line="240" w:lineRule="auto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</w:tr>
      <w:tr w:rsidR="009B5332" w14:paraId="69B5EB7A" w14:textId="77777777" w:rsidTr="00D316C8">
        <w:trPr>
          <w:trHeight w:val="1418"/>
        </w:trPr>
        <w:tc>
          <w:tcPr>
            <w:tcW w:w="718" w:type="dxa"/>
            <w:vAlign w:val="center"/>
          </w:tcPr>
          <w:p w14:paraId="0A0693E0" w14:textId="77777777" w:rsidR="009B5332" w:rsidRDefault="00D316C8" w:rsidP="003F1FD9">
            <w:pPr>
              <w:spacing w:after="0" w:line="240" w:lineRule="auto"/>
              <w:jc w:val="center"/>
              <w:rPr>
                <w:rFonts w:ascii="Arial" w:hAnsi="Arial" w:cs="Arial"/>
                <w:i w:val="0"/>
                <w:sz w:val="22"/>
                <w:szCs w:val="22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</w:rPr>
              <w:t>4</w:t>
            </w:r>
          </w:p>
        </w:tc>
        <w:tc>
          <w:tcPr>
            <w:tcW w:w="4635" w:type="dxa"/>
            <w:vAlign w:val="center"/>
          </w:tcPr>
          <w:p w14:paraId="3963A03D" w14:textId="18BFCA71" w:rsidR="009B5332" w:rsidRDefault="00B65484" w:rsidP="0040169B">
            <w:pPr>
              <w:spacing w:after="0" w:line="240" w:lineRule="auto"/>
              <w:rPr>
                <w:rFonts w:ascii="Arial" w:hAnsi="Arial" w:cs="Arial"/>
                <w:i w:val="0"/>
                <w:sz w:val="22"/>
                <w:szCs w:val="22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</w:rPr>
              <w:t xml:space="preserve">Simula mediante software el arranque directo con programación </w:t>
            </w:r>
            <w:proofErr w:type="spellStart"/>
            <w:r>
              <w:rPr>
                <w:rFonts w:ascii="Arial" w:hAnsi="Arial" w:cs="Arial"/>
                <w:i w:val="0"/>
                <w:sz w:val="22"/>
                <w:szCs w:val="22"/>
              </w:rPr>
              <w:t>plc</w:t>
            </w:r>
            <w:proofErr w:type="spellEnd"/>
            <w:r>
              <w:rPr>
                <w:rFonts w:ascii="Arial" w:hAnsi="Arial" w:cs="Arial"/>
                <w:i w:val="0"/>
                <w:sz w:val="22"/>
                <w:szCs w:val="22"/>
              </w:rPr>
              <w:t xml:space="preserve"> </w:t>
            </w:r>
            <w:proofErr w:type="spellStart"/>
            <w:r w:rsidR="004C5352">
              <w:rPr>
                <w:rFonts w:ascii="Arial" w:hAnsi="Arial" w:cs="Arial"/>
                <w:i w:val="0"/>
                <w:sz w:val="22"/>
                <w:szCs w:val="22"/>
              </w:rPr>
              <w:t>lader</w:t>
            </w:r>
            <w:proofErr w:type="spellEnd"/>
            <w:r w:rsidR="004C5352">
              <w:rPr>
                <w:rFonts w:ascii="Arial" w:hAnsi="Arial" w:cs="Arial"/>
                <w:i w:val="0"/>
                <w:sz w:val="22"/>
                <w:szCs w:val="22"/>
              </w:rPr>
              <w:t>, bloque de funciones.</w:t>
            </w:r>
          </w:p>
        </w:tc>
        <w:tc>
          <w:tcPr>
            <w:tcW w:w="567" w:type="dxa"/>
          </w:tcPr>
          <w:p w14:paraId="3E070FEA" w14:textId="77777777" w:rsidR="009B5332" w:rsidRPr="003F1FD9" w:rsidRDefault="009B5332" w:rsidP="009C0FEF">
            <w:pPr>
              <w:spacing w:after="0" w:line="240" w:lineRule="auto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709" w:type="dxa"/>
          </w:tcPr>
          <w:p w14:paraId="2FFA4FFD" w14:textId="77777777" w:rsidR="009B5332" w:rsidRPr="003F1FD9" w:rsidRDefault="009B5332" w:rsidP="009C0FEF">
            <w:pPr>
              <w:spacing w:after="0" w:line="240" w:lineRule="auto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3685" w:type="dxa"/>
          </w:tcPr>
          <w:p w14:paraId="30DB576E" w14:textId="77777777" w:rsidR="009B5332" w:rsidRPr="003F1FD9" w:rsidRDefault="009B5332" w:rsidP="009C0FEF">
            <w:pPr>
              <w:spacing w:after="0" w:line="240" w:lineRule="auto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</w:tr>
      <w:tr w:rsidR="008E2E8E" w14:paraId="646ECDBC" w14:textId="77777777" w:rsidTr="00D316C8">
        <w:trPr>
          <w:trHeight w:val="1418"/>
        </w:trPr>
        <w:tc>
          <w:tcPr>
            <w:tcW w:w="718" w:type="dxa"/>
            <w:vAlign w:val="center"/>
          </w:tcPr>
          <w:p w14:paraId="0317A355" w14:textId="77777777" w:rsidR="008E2E8E" w:rsidRDefault="00D316C8" w:rsidP="003F1FD9">
            <w:pPr>
              <w:spacing w:after="0" w:line="240" w:lineRule="auto"/>
              <w:jc w:val="center"/>
              <w:rPr>
                <w:rFonts w:ascii="Arial" w:hAnsi="Arial" w:cs="Arial"/>
                <w:i w:val="0"/>
                <w:sz w:val="22"/>
                <w:szCs w:val="22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</w:rPr>
              <w:t>5</w:t>
            </w:r>
          </w:p>
        </w:tc>
        <w:tc>
          <w:tcPr>
            <w:tcW w:w="4635" w:type="dxa"/>
            <w:vAlign w:val="center"/>
          </w:tcPr>
          <w:p w14:paraId="3CE19898" w14:textId="7C9FF432" w:rsidR="008E2E8E" w:rsidRDefault="004C5352" w:rsidP="00EF0350">
            <w:pPr>
              <w:spacing w:after="0" w:line="240" w:lineRule="auto"/>
              <w:rPr>
                <w:rFonts w:ascii="Arial" w:hAnsi="Arial" w:cs="Arial"/>
                <w:i w:val="0"/>
                <w:sz w:val="22"/>
                <w:szCs w:val="22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</w:rPr>
              <w:t>Realiza el montaje en físico y pone en marcha el circuito y la programación.</w:t>
            </w:r>
          </w:p>
        </w:tc>
        <w:tc>
          <w:tcPr>
            <w:tcW w:w="567" w:type="dxa"/>
          </w:tcPr>
          <w:p w14:paraId="35A7D936" w14:textId="77777777" w:rsidR="008E2E8E" w:rsidRPr="003F1FD9" w:rsidRDefault="008E2E8E" w:rsidP="009C0FEF">
            <w:pPr>
              <w:spacing w:after="0" w:line="240" w:lineRule="auto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709" w:type="dxa"/>
          </w:tcPr>
          <w:p w14:paraId="0344BCDF" w14:textId="77777777" w:rsidR="008E2E8E" w:rsidRPr="003F1FD9" w:rsidRDefault="008E2E8E" w:rsidP="009C0FEF">
            <w:pPr>
              <w:spacing w:after="0" w:line="240" w:lineRule="auto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3685" w:type="dxa"/>
          </w:tcPr>
          <w:p w14:paraId="7F0E58BA" w14:textId="77777777" w:rsidR="008E2E8E" w:rsidRPr="003F1FD9" w:rsidRDefault="008E2E8E" w:rsidP="009C0FEF">
            <w:pPr>
              <w:spacing w:after="0" w:line="240" w:lineRule="auto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</w:tr>
    </w:tbl>
    <w:p w14:paraId="09D780F0" w14:textId="77777777" w:rsidR="003F1FD9" w:rsidRDefault="003F1FD9" w:rsidP="009C0FEF">
      <w:pPr>
        <w:spacing w:after="0" w:line="240" w:lineRule="auto"/>
        <w:jc w:val="both"/>
        <w:rPr>
          <w:rFonts w:ascii="Arial" w:hAnsi="Arial" w:cs="Arial"/>
          <w:b/>
          <w:i w:val="0"/>
          <w:sz w:val="22"/>
          <w:szCs w:val="22"/>
        </w:rPr>
      </w:pPr>
    </w:p>
    <w:p w14:paraId="2B7A3049" w14:textId="77777777" w:rsidR="0081339D" w:rsidRDefault="0081339D" w:rsidP="009C0FEF">
      <w:pPr>
        <w:spacing w:after="0" w:line="240" w:lineRule="auto"/>
        <w:jc w:val="both"/>
        <w:rPr>
          <w:rFonts w:ascii="Arial" w:hAnsi="Arial" w:cs="Arial"/>
          <w:b/>
          <w:i w:val="0"/>
          <w:sz w:val="22"/>
          <w:szCs w:val="22"/>
        </w:rPr>
      </w:pPr>
    </w:p>
    <w:p w14:paraId="099B23BC" w14:textId="77777777" w:rsidR="006E247D" w:rsidRDefault="006E247D" w:rsidP="009C0FEF">
      <w:pPr>
        <w:spacing w:after="0" w:line="240" w:lineRule="auto"/>
        <w:jc w:val="both"/>
        <w:rPr>
          <w:rFonts w:ascii="Arial" w:hAnsi="Arial" w:cs="Arial"/>
          <w:i w:val="0"/>
          <w:sz w:val="22"/>
          <w:szCs w:val="22"/>
        </w:rPr>
      </w:pPr>
    </w:p>
    <w:p w14:paraId="1FB69427" w14:textId="77777777" w:rsidR="006E247D" w:rsidRDefault="006E247D" w:rsidP="006E247D">
      <w:pPr>
        <w:spacing w:after="0" w:line="240" w:lineRule="auto"/>
        <w:jc w:val="center"/>
        <w:rPr>
          <w:rFonts w:ascii="Arial" w:hAnsi="Arial" w:cs="Arial"/>
          <w:i w:val="0"/>
          <w:sz w:val="22"/>
          <w:szCs w:val="22"/>
        </w:rPr>
      </w:pPr>
      <w:r>
        <w:rPr>
          <w:rFonts w:ascii="Arial" w:hAnsi="Arial" w:cs="Arial"/>
          <w:i w:val="0"/>
          <w:sz w:val="22"/>
          <w:szCs w:val="22"/>
        </w:rPr>
        <w:softHyphen/>
      </w:r>
      <w:r>
        <w:rPr>
          <w:rFonts w:ascii="Arial" w:hAnsi="Arial" w:cs="Arial"/>
          <w:i w:val="0"/>
          <w:sz w:val="22"/>
          <w:szCs w:val="22"/>
        </w:rPr>
        <w:softHyphen/>
      </w:r>
      <w:r>
        <w:rPr>
          <w:rFonts w:ascii="Arial" w:hAnsi="Arial" w:cs="Arial"/>
          <w:i w:val="0"/>
          <w:sz w:val="22"/>
          <w:szCs w:val="22"/>
        </w:rPr>
        <w:softHyphen/>
      </w:r>
      <w:r>
        <w:rPr>
          <w:rFonts w:ascii="Arial" w:hAnsi="Arial" w:cs="Arial"/>
          <w:i w:val="0"/>
          <w:sz w:val="22"/>
          <w:szCs w:val="22"/>
        </w:rPr>
        <w:softHyphen/>
      </w:r>
      <w:r>
        <w:rPr>
          <w:rFonts w:ascii="Arial" w:hAnsi="Arial" w:cs="Arial"/>
          <w:i w:val="0"/>
          <w:sz w:val="22"/>
          <w:szCs w:val="22"/>
        </w:rPr>
        <w:softHyphen/>
      </w:r>
      <w:r>
        <w:rPr>
          <w:rFonts w:ascii="Arial" w:hAnsi="Arial" w:cs="Arial"/>
          <w:i w:val="0"/>
          <w:sz w:val="22"/>
          <w:szCs w:val="22"/>
        </w:rPr>
        <w:softHyphen/>
      </w:r>
      <w:r>
        <w:rPr>
          <w:rFonts w:ascii="Arial" w:hAnsi="Arial" w:cs="Arial"/>
          <w:i w:val="0"/>
          <w:sz w:val="22"/>
          <w:szCs w:val="22"/>
        </w:rPr>
        <w:softHyphen/>
      </w:r>
      <w:r>
        <w:rPr>
          <w:rFonts w:ascii="Arial" w:hAnsi="Arial" w:cs="Arial"/>
          <w:i w:val="0"/>
          <w:sz w:val="22"/>
          <w:szCs w:val="22"/>
        </w:rPr>
        <w:softHyphen/>
      </w:r>
      <w:r>
        <w:rPr>
          <w:rFonts w:ascii="Arial" w:hAnsi="Arial" w:cs="Arial"/>
          <w:i w:val="0"/>
          <w:sz w:val="22"/>
          <w:szCs w:val="22"/>
        </w:rPr>
        <w:softHyphen/>
      </w:r>
      <w:r>
        <w:rPr>
          <w:rFonts w:ascii="Arial" w:hAnsi="Arial" w:cs="Arial"/>
          <w:i w:val="0"/>
          <w:sz w:val="22"/>
          <w:szCs w:val="22"/>
        </w:rPr>
        <w:softHyphen/>
      </w:r>
      <w:r>
        <w:rPr>
          <w:rFonts w:ascii="Arial" w:hAnsi="Arial" w:cs="Arial"/>
          <w:i w:val="0"/>
          <w:sz w:val="22"/>
          <w:szCs w:val="22"/>
        </w:rPr>
        <w:softHyphen/>
      </w:r>
      <w:r>
        <w:rPr>
          <w:rFonts w:ascii="Arial" w:hAnsi="Arial" w:cs="Arial"/>
          <w:i w:val="0"/>
          <w:sz w:val="22"/>
          <w:szCs w:val="22"/>
        </w:rPr>
        <w:softHyphen/>
      </w:r>
      <w:r>
        <w:rPr>
          <w:rFonts w:ascii="Arial" w:hAnsi="Arial" w:cs="Arial"/>
          <w:i w:val="0"/>
          <w:sz w:val="22"/>
          <w:szCs w:val="22"/>
        </w:rPr>
        <w:softHyphen/>
      </w:r>
      <w:r>
        <w:rPr>
          <w:rFonts w:ascii="Arial" w:hAnsi="Arial" w:cs="Arial"/>
          <w:i w:val="0"/>
          <w:sz w:val="22"/>
          <w:szCs w:val="22"/>
        </w:rPr>
        <w:softHyphen/>
      </w:r>
      <w:r>
        <w:rPr>
          <w:rFonts w:ascii="Arial" w:hAnsi="Arial" w:cs="Arial"/>
          <w:i w:val="0"/>
          <w:sz w:val="22"/>
          <w:szCs w:val="22"/>
        </w:rPr>
        <w:softHyphen/>
      </w:r>
      <w:r>
        <w:rPr>
          <w:rFonts w:ascii="Arial" w:hAnsi="Arial" w:cs="Arial"/>
          <w:i w:val="0"/>
          <w:sz w:val="22"/>
          <w:szCs w:val="22"/>
        </w:rPr>
        <w:softHyphen/>
      </w:r>
      <w:r>
        <w:rPr>
          <w:rFonts w:ascii="Arial" w:hAnsi="Arial" w:cs="Arial"/>
          <w:i w:val="0"/>
          <w:sz w:val="22"/>
          <w:szCs w:val="22"/>
        </w:rPr>
        <w:softHyphen/>
      </w:r>
      <w:r>
        <w:rPr>
          <w:rFonts w:ascii="Arial" w:hAnsi="Arial" w:cs="Arial"/>
          <w:i w:val="0"/>
          <w:sz w:val="22"/>
          <w:szCs w:val="22"/>
        </w:rPr>
        <w:softHyphen/>
        <w:t>____________________________________________</w:t>
      </w:r>
    </w:p>
    <w:p w14:paraId="3A5E6021" w14:textId="2B1E8B26" w:rsidR="006E247D" w:rsidRPr="006E247D" w:rsidRDefault="006E247D" w:rsidP="006E247D">
      <w:pPr>
        <w:spacing w:after="0" w:line="240" w:lineRule="auto"/>
        <w:jc w:val="center"/>
        <w:rPr>
          <w:rFonts w:ascii="Arial" w:hAnsi="Arial" w:cs="Arial"/>
          <w:i w:val="0"/>
          <w:sz w:val="22"/>
          <w:szCs w:val="22"/>
        </w:rPr>
      </w:pPr>
      <w:r>
        <w:rPr>
          <w:rFonts w:ascii="Arial" w:hAnsi="Arial" w:cs="Arial"/>
          <w:i w:val="0"/>
          <w:sz w:val="22"/>
          <w:szCs w:val="22"/>
          <w:vertAlign w:val="subscript"/>
        </w:rPr>
        <w:t xml:space="preserve"> </w:t>
      </w:r>
      <w:r w:rsidRPr="006E247D">
        <w:rPr>
          <w:rFonts w:ascii="Arial" w:hAnsi="Arial" w:cs="Arial"/>
          <w:i w:val="0"/>
          <w:sz w:val="22"/>
          <w:szCs w:val="22"/>
        </w:rPr>
        <w:t>INSTRUCTOR</w:t>
      </w:r>
    </w:p>
    <w:sectPr w:rsidR="006E247D" w:rsidRPr="006E247D" w:rsidSect="00B07E74">
      <w:headerReference w:type="default" r:id="rId7"/>
      <w:footerReference w:type="default" r:id="rId8"/>
      <w:pgSz w:w="12240" w:h="15840" w:code="1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603F6" w14:textId="77777777" w:rsidR="00DE6811" w:rsidRDefault="00DE6811" w:rsidP="002E50BA">
      <w:pPr>
        <w:spacing w:after="0" w:line="240" w:lineRule="auto"/>
      </w:pPr>
      <w:r>
        <w:separator/>
      </w:r>
    </w:p>
  </w:endnote>
  <w:endnote w:type="continuationSeparator" w:id="0">
    <w:p w14:paraId="2CA2A03A" w14:textId="77777777" w:rsidR="00DE6811" w:rsidRDefault="00DE6811" w:rsidP="002E5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071B9" w14:textId="77777777" w:rsidR="004C5352" w:rsidRDefault="004C5352" w:rsidP="004C5352">
    <w:pPr>
      <w:pStyle w:val="Piedepgina"/>
      <w:jc w:val="center"/>
    </w:pPr>
    <w:r>
      <w:t>GFPI-F-135 V02</w:t>
    </w:r>
  </w:p>
  <w:p w14:paraId="45018D40" w14:textId="73E47733" w:rsidR="007E5A9B" w:rsidRPr="004C5352" w:rsidRDefault="007E5A9B" w:rsidP="004C535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55473" w14:textId="77777777" w:rsidR="00DE6811" w:rsidRDefault="00DE6811" w:rsidP="002E50BA">
      <w:pPr>
        <w:spacing w:after="0" w:line="240" w:lineRule="auto"/>
      </w:pPr>
      <w:r>
        <w:separator/>
      </w:r>
    </w:p>
  </w:footnote>
  <w:footnote w:type="continuationSeparator" w:id="0">
    <w:p w14:paraId="2B32C334" w14:textId="77777777" w:rsidR="00DE6811" w:rsidRDefault="00DE6811" w:rsidP="002E5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3E83D" w14:textId="1209021C" w:rsidR="002E50BA" w:rsidRPr="00EC535D" w:rsidRDefault="00B65484" w:rsidP="00EC535D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59264" behindDoc="1" locked="0" layoutInCell="1" allowOverlap="1" wp14:anchorId="7EA2B60C" wp14:editId="61025A3E">
          <wp:simplePos x="0" y="0"/>
          <wp:positionH relativeFrom="margin">
            <wp:align>center</wp:align>
          </wp:positionH>
          <wp:positionV relativeFrom="paragraph">
            <wp:posOffset>-190474</wp:posOffset>
          </wp:positionV>
          <wp:extent cx="592455" cy="561340"/>
          <wp:effectExtent l="0" t="0" r="0" b="0"/>
          <wp:wrapTight wrapText="bothSides">
            <wp:wrapPolygon edited="0">
              <wp:start x="7640" y="0"/>
              <wp:lineTo x="0" y="5131"/>
              <wp:lineTo x="0" y="11729"/>
              <wp:lineTo x="4862" y="11729"/>
              <wp:lineTo x="2084" y="16860"/>
              <wp:lineTo x="2084" y="19059"/>
              <wp:lineTo x="3473" y="20525"/>
              <wp:lineTo x="17363" y="20525"/>
              <wp:lineTo x="19447" y="20525"/>
              <wp:lineTo x="18752" y="16860"/>
              <wp:lineTo x="15974" y="11729"/>
              <wp:lineTo x="20836" y="11729"/>
              <wp:lineTo x="20836" y="5864"/>
              <wp:lineTo x="13196" y="0"/>
              <wp:lineTo x="7640" y="0"/>
            </wp:wrapPolygon>
          </wp:wrapTight>
          <wp:docPr id="954850080" name="Imagen 9548500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14CB6"/>
    <w:multiLevelType w:val="hybridMultilevel"/>
    <w:tmpl w:val="F790FAE0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A5616"/>
    <w:multiLevelType w:val="hybridMultilevel"/>
    <w:tmpl w:val="A55680E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D21EA"/>
    <w:multiLevelType w:val="hybridMultilevel"/>
    <w:tmpl w:val="891675F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36EEA"/>
    <w:multiLevelType w:val="hybridMultilevel"/>
    <w:tmpl w:val="B7780BF8"/>
    <w:lvl w:ilvl="0" w:tplc="57025D92">
      <w:start w:val="14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720" w:hanging="360"/>
      </w:pPr>
    </w:lvl>
    <w:lvl w:ilvl="2" w:tplc="240A001B" w:tentative="1">
      <w:start w:val="1"/>
      <w:numFmt w:val="lowerRoman"/>
      <w:lvlText w:val="%3."/>
      <w:lvlJc w:val="right"/>
      <w:pPr>
        <w:ind w:left="1440" w:hanging="180"/>
      </w:pPr>
    </w:lvl>
    <w:lvl w:ilvl="3" w:tplc="240A000F" w:tentative="1">
      <w:start w:val="1"/>
      <w:numFmt w:val="decimal"/>
      <w:lvlText w:val="%4."/>
      <w:lvlJc w:val="left"/>
      <w:pPr>
        <w:ind w:left="2160" w:hanging="360"/>
      </w:pPr>
    </w:lvl>
    <w:lvl w:ilvl="4" w:tplc="240A0019" w:tentative="1">
      <w:start w:val="1"/>
      <w:numFmt w:val="lowerLetter"/>
      <w:lvlText w:val="%5."/>
      <w:lvlJc w:val="left"/>
      <w:pPr>
        <w:ind w:left="2880" w:hanging="360"/>
      </w:pPr>
    </w:lvl>
    <w:lvl w:ilvl="5" w:tplc="240A001B" w:tentative="1">
      <w:start w:val="1"/>
      <w:numFmt w:val="lowerRoman"/>
      <w:lvlText w:val="%6."/>
      <w:lvlJc w:val="right"/>
      <w:pPr>
        <w:ind w:left="3600" w:hanging="180"/>
      </w:pPr>
    </w:lvl>
    <w:lvl w:ilvl="6" w:tplc="240A000F" w:tentative="1">
      <w:start w:val="1"/>
      <w:numFmt w:val="decimal"/>
      <w:lvlText w:val="%7."/>
      <w:lvlJc w:val="left"/>
      <w:pPr>
        <w:ind w:left="4320" w:hanging="360"/>
      </w:pPr>
    </w:lvl>
    <w:lvl w:ilvl="7" w:tplc="240A0019" w:tentative="1">
      <w:start w:val="1"/>
      <w:numFmt w:val="lowerLetter"/>
      <w:lvlText w:val="%8."/>
      <w:lvlJc w:val="left"/>
      <w:pPr>
        <w:ind w:left="5040" w:hanging="360"/>
      </w:pPr>
    </w:lvl>
    <w:lvl w:ilvl="8" w:tplc="240A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0B19004E"/>
    <w:multiLevelType w:val="hybridMultilevel"/>
    <w:tmpl w:val="D7C40010"/>
    <w:lvl w:ilvl="0" w:tplc="14F43E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C7BBA"/>
    <w:multiLevelType w:val="hybridMultilevel"/>
    <w:tmpl w:val="E4C8480C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DB276A"/>
    <w:multiLevelType w:val="hybridMultilevel"/>
    <w:tmpl w:val="ADBEFE9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77282D"/>
    <w:multiLevelType w:val="hybridMultilevel"/>
    <w:tmpl w:val="0310DBB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7B7474"/>
    <w:multiLevelType w:val="hybridMultilevel"/>
    <w:tmpl w:val="CF881A18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1413F03"/>
    <w:multiLevelType w:val="hybridMultilevel"/>
    <w:tmpl w:val="B0F081BC"/>
    <w:lvl w:ilvl="0" w:tplc="93CED95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9976C5"/>
    <w:multiLevelType w:val="hybridMultilevel"/>
    <w:tmpl w:val="D5DC166C"/>
    <w:lvl w:ilvl="0" w:tplc="240A0019">
      <w:start w:val="1"/>
      <w:numFmt w:val="lowerLetter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D96DEC"/>
    <w:multiLevelType w:val="hybridMultilevel"/>
    <w:tmpl w:val="7FD6D1A4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46C2856"/>
    <w:multiLevelType w:val="hybridMultilevel"/>
    <w:tmpl w:val="5CFE192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4E706E3"/>
    <w:multiLevelType w:val="hybridMultilevel"/>
    <w:tmpl w:val="DD6AAF84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1903A2F"/>
    <w:multiLevelType w:val="hybridMultilevel"/>
    <w:tmpl w:val="B788715A"/>
    <w:lvl w:ilvl="0" w:tplc="F56CDF08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7205CC"/>
    <w:multiLevelType w:val="hybridMultilevel"/>
    <w:tmpl w:val="A7A884F6"/>
    <w:lvl w:ilvl="0" w:tplc="240A000B">
      <w:start w:val="1"/>
      <w:numFmt w:val="bullet"/>
      <w:lvlText w:val=""/>
      <w:lvlJc w:val="left"/>
      <w:pPr>
        <w:ind w:left="1188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16" w15:restartNumberingAfterBreak="0">
    <w:nsid w:val="571472BB"/>
    <w:multiLevelType w:val="hybridMultilevel"/>
    <w:tmpl w:val="980217F8"/>
    <w:lvl w:ilvl="0" w:tplc="4766904A">
      <w:start w:val="14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720" w:hanging="360"/>
      </w:pPr>
    </w:lvl>
    <w:lvl w:ilvl="2" w:tplc="240A001B" w:tentative="1">
      <w:start w:val="1"/>
      <w:numFmt w:val="lowerRoman"/>
      <w:lvlText w:val="%3."/>
      <w:lvlJc w:val="right"/>
      <w:pPr>
        <w:ind w:left="1440" w:hanging="180"/>
      </w:pPr>
    </w:lvl>
    <w:lvl w:ilvl="3" w:tplc="240A000F" w:tentative="1">
      <w:start w:val="1"/>
      <w:numFmt w:val="decimal"/>
      <w:lvlText w:val="%4."/>
      <w:lvlJc w:val="left"/>
      <w:pPr>
        <w:ind w:left="2160" w:hanging="360"/>
      </w:pPr>
    </w:lvl>
    <w:lvl w:ilvl="4" w:tplc="240A0019" w:tentative="1">
      <w:start w:val="1"/>
      <w:numFmt w:val="lowerLetter"/>
      <w:lvlText w:val="%5."/>
      <w:lvlJc w:val="left"/>
      <w:pPr>
        <w:ind w:left="2880" w:hanging="360"/>
      </w:pPr>
    </w:lvl>
    <w:lvl w:ilvl="5" w:tplc="240A001B" w:tentative="1">
      <w:start w:val="1"/>
      <w:numFmt w:val="lowerRoman"/>
      <w:lvlText w:val="%6."/>
      <w:lvlJc w:val="right"/>
      <w:pPr>
        <w:ind w:left="3600" w:hanging="180"/>
      </w:pPr>
    </w:lvl>
    <w:lvl w:ilvl="6" w:tplc="240A000F" w:tentative="1">
      <w:start w:val="1"/>
      <w:numFmt w:val="decimal"/>
      <w:lvlText w:val="%7."/>
      <w:lvlJc w:val="left"/>
      <w:pPr>
        <w:ind w:left="4320" w:hanging="360"/>
      </w:pPr>
    </w:lvl>
    <w:lvl w:ilvl="7" w:tplc="240A0019" w:tentative="1">
      <w:start w:val="1"/>
      <w:numFmt w:val="lowerLetter"/>
      <w:lvlText w:val="%8."/>
      <w:lvlJc w:val="left"/>
      <w:pPr>
        <w:ind w:left="5040" w:hanging="360"/>
      </w:pPr>
    </w:lvl>
    <w:lvl w:ilvl="8" w:tplc="240A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67E05615"/>
    <w:multiLevelType w:val="hybridMultilevel"/>
    <w:tmpl w:val="6052B9C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2B5705"/>
    <w:multiLevelType w:val="hybridMultilevel"/>
    <w:tmpl w:val="62804786"/>
    <w:lvl w:ilvl="0" w:tplc="93CED95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9C0E14"/>
    <w:multiLevelType w:val="hybridMultilevel"/>
    <w:tmpl w:val="7D244FB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9B48EF"/>
    <w:multiLevelType w:val="hybridMultilevel"/>
    <w:tmpl w:val="7C5EB9D8"/>
    <w:lvl w:ilvl="0" w:tplc="4766904A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8291022">
    <w:abstractNumId w:val="14"/>
  </w:num>
  <w:num w:numId="2" w16cid:durableId="1107232200">
    <w:abstractNumId w:val="4"/>
  </w:num>
  <w:num w:numId="3" w16cid:durableId="1276987573">
    <w:abstractNumId w:val="15"/>
  </w:num>
  <w:num w:numId="4" w16cid:durableId="906501217">
    <w:abstractNumId w:val="2"/>
  </w:num>
  <w:num w:numId="5" w16cid:durableId="661079231">
    <w:abstractNumId w:val="17"/>
  </w:num>
  <w:num w:numId="6" w16cid:durableId="1557660773">
    <w:abstractNumId w:val="7"/>
  </w:num>
  <w:num w:numId="7" w16cid:durableId="887035210">
    <w:abstractNumId w:val="12"/>
  </w:num>
  <w:num w:numId="8" w16cid:durableId="752044366">
    <w:abstractNumId w:val="9"/>
  </w:num>
  <w:num w:numId="9" w16cid:durableId="1862357196">
    <w:abstractNumId w:val="18"/>
  </w:num>
  <w:num w:numId="10" w16cid:durableId="56712325">
    <w:abstractNumId w:val="6"/>
  </w:num>
  <w:num w:numId="11" w16cid:durableId="568419042">
    <w:abstractNumId w:val="10"/>
  </w:num>
  <w:num w:numId="12" w16cid:durableId="1898204181">
    <w:abstractNumId w:val="3"/>
  </w:num>
  <w:num w:numId="13" w16cid:durableId="2085757568">
    <w:abstractNumId w:val="20"/>
  </w:num>
  <w:num w:numId="14" w16cid:durableId="1434128656">
    <w:abstractNumId w:val="16"/>
  </w:num>
  <w:num w:numId="15" w16cid:durableId="1704868951">
    <w:abstractNumId w:val="19"/>
  </w:num>
  <w:num w:numId="16" w16cid:durableId="1672021479">
    <w:abstractNumId w:val="11"/>
  </w:num>
  <w:num w:numId="17" w16cid:durableId="4646652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86639292">
    <w:abstractNumId w:val="8"/>
  </w:num>
  <w:num w:numId="19" w16cid:durableId="10038983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77296097">
    <w:abstractNumId w:val="5"/>
  </w:num>
  <w:num w:numId="21" w16cid:durableId="1366518016">
    <w:abstractNumId w:val="13"/>
  </w:num>
  <w:num w:numId="22" w16cid:durableId="146867767">
    <w:abstractNumId w:val="0"/>
  </w:num>
  <w:num w:numId="23" w16cid:durableId="903685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BE0"/>
    <w:rsid w:val="0001482B"/>
    <w:rsid w:val="00022596"/>
    <w:rsid w:val="00036A1B"/>
    <w:rsid w:val="00041A39"/>
    <w:rsid w:val="000531E6"/>
    <w:rsid w:val="000565ED"/>
    <w:rsid w:val="000703D7"/>
    <w:rsid w:val="00090DCA"/>
    <w:rsid w:val="00091D77"/>
    <w:rsid w:val="00095FA5"/>
    <w:rsid w:val="000B6B33"/>
    <w:rsid w:val="000C07DE"/>
    <w:rsid w:val="000C79A4"/>
    <w:rsid w:val="000F2C4C"/>
    <w:rsid w:val="00105B4F"/>
    <w:rsid w:val="001524B3"/>
    <w:rsid w:val="0019623D"/>
    <w:rsid w:val="00196F01"/>
    <w:rsid w:val="001A199F"/>
    <w:rsid w:val="001B181B"/>
    <w:rsid w:val="001F38F3"/>
    <w:rsid w:val="0021318A"/>
    <w:rsid w:val="002222AA"/>
    <w:rsid w:val="00234936"/>
    <w:rsid w:val="002453D9"/>
    <w:rsid w:val="002553B5"/>
    <w:rsid w:val="00256046"/>
    <w:rsid w:val="00266876"/>
    <w:rsid w:val="0027246C"/>
    <w:rsid w:val="00274C13"/>
    <w:rsid w:val="00280A85"/>
    <w:rsid w:val="00285BEC"/>
    <w:rsid w:val="00292E87"/>
    <w:rsid w:val="00296784"/>
    <w:rsid w:val="002A2558"/>
    <w:rsid w:val="002B1AD6"/>
    <w:rsid w:val="002D045A"/>
    <w:rsid w:val="002D6AE3"/>
    <w:rsid w:val="002E50BA"/>
    <w:rsid w:val="002F1311"/>
    <w:rsid w:val="0033003D"/>
    <w:rsid w:val="00335843"/>
    <w:rsid w:val="003377B7"/>
    <w:rsid w:val="0034107D"/>
    <w:rsid w:val="0034250A"/>
    <w:rsid w:val="00342D39"/>
    <w:rsid w:val="00343741"/>
    <w:rsid w:val="003765F0"/>
    <w:rsid w:val="003A6F09"/>
    <w:rsid w:val="003B426D"/>
    <w:rsid w:val="003B514D"/>
    <w:rsid w:val="003C0FF4"/>
    <w:rsid w:val="003D1467"/>
    <w:rsid w:val="003F1FD9"/>
    <w:rsid w:val="0040169B"/>
    <w:rsid w:val="00411719"/>
    <w:rsid w:val="0041396F"/>
    <w:rsid w:val="0041792E"/>
    <w:rsid w:val="00426691"/>
    <w:rsid w:val="004946CE"/>
    <w:rsid w:val="004962D3"/>
    <w:rsid w:val="004A09C6"/>
    <w:rsid w:val="004B6A8C"/>
    <w:rsid w:val="004C5352"/>
    <w:rsid w:val="004E38E5"/>
    <w:rsid w:val="004F317D"/>
    <w:rsid w:val="00506693"/>
    <w:rsid w:val="005216BB"/>
    <w:rsid w:val="00531D92"/>
    <w:rsid w:val="00532E73"/>
    <w:rsid w:val="005406D8"/>
    <w:rsid w:val="0054534A"/>
    <w:rsid w:val="00564099"/>
    <w:rsid w:val="005C3702"/>
    <w:rsid w:val="005D05BC"/>
    <w:rsid w:val="005D1731"/>
    <w:rsid w:val="005D59DC"/>
    <w:rsid w:val="005F2485"/>
    <w:rsid w:val="005F2A64"/>
    <w:rsid w:val="005F792D"/>
    <w:rsid w:val="00603904"/>
    <w:rsid w:val="00610C3A"/>
    <w:rsid w:val="00612ECE"/>
    <w:rsid w:val="00627123"/>
    <w:rsid w:val="006279A8"/>
    <w:rsid w:val="0065058F"/>
    <w:rsid w:val="00667C23"/>
    <w:rsid w:val="00683D35"/>
    <w:rsid w:val="006846F7"/>
    <w:rsid w:val="006B47FC"/>
    <w:rsid w:val="006C3622"/>
    <w:rsid w:val="006E247D"/>
    <w:rsid w:val="006E290E"/>
    <w:rsid w:val="006E73CA"/>
    <w:rsid w:val="007064F3"/>
    <w:rsid w:val="007144E0"/>
    <w:rsid w:val="0071521A"/>
    <w:rsid w:val="00716F89"/>
    <w:rsid w:val="00722E29"/>
    <w:rsid w:val="00735CF4"/>
    <w:rsid w:val="007402EB"/>
    <w:rsid w:val="00743180"/>
    <w:rsid w:val="00791B0A"/>
    <w:rsid w:val="007B0574"/>
    <w:rsid w:val="007B1719"/>
    <w:rsid w:val="007B5BA2"/>
    <w:rsid w:val="007B7348"/>
    <w:rsid w:val="007C7125"/>
    <w:rsid w:val="007D0504"/>
    <w:rsid w:val="007E5A9B"/>
    <w:rsid w:val="007F392E"/>
    <w:rsid w:val="0080353F"/>
    <w:rsid w:val="00803E63"/>
    <w:rsid w:val="0081060B"/>
    <w:rsid w:val="0081339D"/>
    <w:rsid w:val="008210A9"/>
    <w:rsid w:val="00826895"/>
    <w:rsid w:val="008303CB"/>
    <w:rsid w:val="00846663"/>
    <w:rsid w:val="00853663"/>
    <w:rsid w:val="008566F6"/>
    <w:rsid w:val="00866920"/>
    <w:rsid w:val="00871BBD"/>
    <w:rsid w:val="0089075A"/>
    <w:rsid w:val="00891057"/>
    <w:rsid w:val="00892750"/>
    <w:rsid w:val="008B1DF7"/>
    <w:rsid w:val="008C0634"/>
    <w:rsid w:val="008C38A6"/>
    <w:rsid w:val="008D05DA"/>
    <w:rsid w:val="008E2E8E"/>
    <w:rsid w:val="008E6F8A"/>
    <w:rsid w:val="008F14DF"/>
    <w:rsid w:val="008F5CD2"/>
    <w:rsid w:val="008F7CD6"/>
    <w:rsid w:val="00905EEB"/>
    <w:rsid w:val="00944796"/>
    <w:rsid w:val="00944A3C"/>
    <w:rsid w:val="00946016"/>
    <w:rsid w:val="009465F9"/>
    <w:rsid w:val="00957B55"/>
    <w:rsid w:val="009635E6"/>
    <w:rsid w:val="009703EF"/>
    <w:rsid w:val="00972F2A"/>
    <w:rsid w:val="00976C77"/>
    <w:rsid w:val="009829AD"/>
    <w:rsid w:val="00994199"/>
    <w:rsid w:val="00995E9B"/>
    <w:rsid w:val="009A6FB1"/>
    <w:rsid w:val="009B5332"/>
    <w:rsid w:val="009C0FEF"/>
    <w:rsid w:val="00A00794"/>
    <w:rsid w:val="00A14793"/>
    <w:rsid w:val="00A275F9"/>
    <w:rsid w:val="00A40186"/>
    <w:rsid w:val="00A50819"/>
    <w:rsid w:val="00A62E14"/>
    <w:rsid w:val="00A648FA"/>
    <w:rsid w:val="00A66DAB"/>
    <w:rsid w:val="00A8009C"/>
    <w:rsid w:val="00A81336"/>
    <w:rsid w:val="00A93120"/>
    <w:rsid w:val="00AA48DF"/>
    <w:rsid w:val="00B07E74"/>
    <w:rsid w:val="00B37247"/>
    <w:rsid w:val="00B4348C"/>
    <w:rsid w:val="00B637DB"/>
    <w:rsid w:val="00B65484"/>
    <w:rsid w:val="00B842F7"/>
    <w:rsid w:val="00BA675F"/>
    <w:rsid w:val="00BA6B69"/>
    <w:rsid w:val="00BB3B11"/>
    <w:rsid w:val="00BC0354"/>
    <w:rsid w:val="00BC73B0"/>
    <w:rsid w:val="00BD4D36"/>
    <w:rsid w:val="00BD7E74"/>
    <w:rsid w:val="00C27FA5"/>
    <w:rsid w:val="00C50389"/>
    <w:rsid w:val="00C5409E"/>
    <w:rsid w:val="00C71303"/>
    <w:rsid w:val="00CB1500"/>
    <w:rsid w:val="00CB4970"/>
    <w:rsid w:val="00CB5F57"/>
    <w:rsid w:val="00CC1F02"/>
    <w:rsid w:val="00CD03EB"/>
    <w:rsid w:val="00CD62E9"/>
    <w:rsid w:val="00CE7434"/>
    <w:rsid w:val="00D3139C"/>
    <w:rsid w:val="00D316C8"/>
    <w:rsid w:val="00D31EEA"/>
    <w:rsid w:val="00D46771"/>
    <w:rsid w:val="00D53E43"/>
    <w:rsid w:val="00D57D74"/>
    <w:rsid w:val="00D61A3B"/>
    <w:rsid w:val="00D63647"/>
    <w:rsid w:val="00D74B2A"/>
    <w:rsid w:val="00D93B16"/>
    <w:rsid w:val="00DB5EF4"/>
    <w:rsid w:val="00DE1264"/>
    <w:rsid w:val="00DE1DDA"/>
    <w:rsid w:val="00DE567C"/>
    <w:rsid w:val="00DE6811"/>
    <w:rsid w:val="00DF1BE0"/>
    <w:rsid w:val="00DF3CE3"/>
    <w:rsid w:val="00DF5C3D"/>
    <w:rsid w:val="00DF6680"/>
    <w:rsid w:val="00DF7898"/>
    <w:rsid w:val="00E100F1"/>
    <w:rsid w:val="00E20D60"/>
    <w:rsid w:val="00E27975"/>
    <w:rsid w:val="00E40E29"/>
    <w:rsid w:val="00E52828"/>
    <w:rsid w:val="00E7144D"/>
    <w:rsid w:val="00E76872"/>
    <w:rsid w:val="00E95414"/>
    <w:rsid w:val="00E97416"/>
    <w:rsid w:val="00EA1E19"/>
    <w:rsid w:val="00EB215B"/>
    <w:rsid w:val="00EB7C06"/>
    <w:rsid w:val="00EC535D"/>
    <w:rsid w:val="00ED7427"/>
    <w:rsid w:val="00EE3538"/>
    <w:rsid w:val="00EE77C9"/>
    <w:rsid w:val="00EF0350"/>
    <w:rsid w:val="00EF2944"/>
    <w:rsid w:val="00EF5100"/>
    <w:rsid w:val="00F12B69"/>
    <w:rsid w:val="00F54B6A"/>
    <w:rsid w:val="00FA0DB5"/>
    <w:rsid w:val="00FA213F"/>
    <w:rsid w:val="00FB0931"/>
    <w:rsid w:val="00FC262E"/>
    <w:rsid w:val="00FC7A20"/>
    <w:rsid w:val="00FD0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0371DE"/>
  <w15:docId w15:val="{8AD1A1DD-E311-4487-B6AA-BCE7136F7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1BE0"/>
    <w:pPr>
      <w:spacing w:after="200" w:line="288" w:lineRule="auto"/>
    </w:pPr>
    <w:rPr>
      <w:i/>
      <w:iCs/>
      <w:lang w:eastAsia="en-US" w:bidi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F1B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link w:val="Encabezado"/>
    <w:uiPriority w:val="99"/>
    <w:rsid w:val="00DF1BE0"/>
    <w:rPr>
      <w:rFonts w:ascii="Calibri" w:eastAsia="Calibri" w:hAnsi="Calibri" w:cs="Times New Roman"/>
      <w:i/>
      <w:iCs/>
      <w:sz w:val="20"/>
      <w:szCs w:val="20"/>
      <w:lang w:bidi="en-US"/>
    </w:rPr>
  </w:style>
  <w:style w:type="paragraph" w:styleId="Prrafodelista">
    <w:name w:val="List Paragraph"/>
    <w:basedOn w:val="Normal"/>
    <w:uiPriority w:val="34"/>
    <w:qFormat/>
    <w:rsid w:val="00DF1BE0"/>
    <w:pPr>
      <w:ind w:left="720"/>
      <w:contextualSpacing/>
    </w:pPr>
  </w:style>
  <w:style w:type="paragraph" w:styleId="Sinespaciado">
    <w:name w:val="No Spacing"/>
    <w:uiPriority w:val="1"/>
    <w:qFormat/>
    <w:rsid w:val="00DF1BE0"/>
    <w:rPr>
      <w:i/>
      <w:iCs/>
      <w:noProof/>
      <w:lang w:eastAsia="en-US" w:bidi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F1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DF1BE0"/>
    <w:rPr>
      <w:rFonts w:ascii="Tahoma" w:eastAsia="Calibri" w:hAnsi="Tahoma" w:cs="Tahoma"/>
      <w:i/>
      <w:iCs/>
      <w:sz w:val="16"/>
      <w:szCs w:val="16"/>
      <w:lang w:bidi="en-US"/>
    </w:rPr>
  </w:style>
  <w:style w:type="paragraph" w:styleId="Piedepgina">
    <w:name w:val="footer"/>
    <w:basedOn w:val="Normal"/>
    <w:link w:val="PiedepginaCar"/>
    <w:uiPriority w:val="99"/>
    <w:unhideWhenUsed/>
    <w:rsid w:val="002E50B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2E50BA"/>
    <w:rPr>
      <w:i/>
      <w:iCs/>
      <w:lang w:eastAsia="en-US" w:bidi="en-US"/>
    </w:rPr>
  </w:style>
  <w:style w:type="table" w:styleId="Tablaconcuadrcula">
    <w:name w:val="Table Grid"/>
    <w:basedOn w:val="Tablanormal"/>
    <w:uiPriority w:val="59"/>
    <w:rsid w:val="009C0F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78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Sena</dc:creator>
  <cp:lastModifiedBy>Albert Julian Forero Pedrozo</cp:lastModifiedBy>
  <cp:revision>2</cp:revision>
  <cp:lastPrinted>2017-04-24T03:21:00Z</cp:lastPrinted>
  <dcterms:created xsi:type="dcterms:W3CDTF">2026-05-10T22:33:00Z</dcterms:created>
  <dcterms:modified xsi:type="dcterms:W3CDTF">2026-05-10T22:33:00Z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2026-05-10T22:20:18Z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4cba7261-09eb-4917-afaa-91c0cbd9b512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